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AE" w:rsidRDefault="004A4DAE" w:rsidP="00CE798C">
      <w:pPr>
        <w:pStyle w:val="a3"/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4A4DAE" w:rsidRDefault="004A4DAE" w:rsidP="00CE798C">
      <w:pPr>
        <w:pStyle w:val="a3"/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4A4DAE" w:rsidRPr="00022EF8" w:rsidRDefault="004A4DAE" w:rsidP="00022EF8">
      <w:pPr>
        <w:spacing w:before="240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022EF8" w:rsidRDefault="00022EF8" w:rsidP="00CE798C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</w:p>
    <w:p w:rsidR="00022EF8" w:rsidRDefault="00022EF8" w:rsidP="00CE798C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</w:p>
    <w:p w:rsidR="00022EF8" w:rsidRDefault="00022EF8" w:rsidP="00CE798C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</w:p>
    <w:p w:rsidR="00022EF8" w:rsidRDefault="00022EF8" w:rsidP="00CE798C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</w:p>
    <w:p w:rsidR="00022EF8" w:rsidRDefault="00022EF8" w:rsidP="00CE798C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</w:p>
    <w:p w:rsidR="004A4DAE" w:rsidRPr="004A4DAE" w:rsidRDefault="004A4DAE" w:rsidP="00CE798C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  <w:r w:rsidRPr="004A4DAE">
        <w:rPr>
          <w:rFonts w:ascii="Times New Roman" w:hAnsi="Times New Roman" w:cs="Times New Roman"/>
          <w:b/>
          <w:color w:val="000000" w:themeColor="text1"/>
          <w:sz w:val="44"/>
        </w:rPr>
        <w:t xml:space="preserve">Консультация для педагогов </w:t>
      </w:r>
    </w:p>
    <w:p w:rsidR="00F9285B" w:rsidRDefault="004A4DAE" w:rsidP="00022EF8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  <w:r w:rsidRPr="004A4DAE">
        <w:rPr>
          <w:rFonts w:ascii="Times New Roman" w:hAnsi="Times New Roman" w:cs="Times New Roman"/>
          <w:b/>
          <w:color w:val="000000" w:themeColor="text1"/>
          <w:sz w:val="44"/>
        </w:rPr>
        <w:t>«Организация экспериментальной деятельности детей в летний период»</w:t>
      </w:r>
    </w:p>
    <w:p w:rsidR="00F9285B" w:rsidRDefault="001F4839" w:rsidP="00CE798C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  <w:r>
        <w:rPr>
          <w:rFonts w:ascii="Times New Roman" w:hAnsi="Times New Roman" w:cs="Times New Roman"/>
          <w:b/>
          <w:color w:val="000000" w:themeColor="text1"/>
          <w:sz w:val="44"/>
        </w:rPr>
        <w:t>Ст. воспитатель Волгина Т.В.</w:t>
      </w:r>
    </w:p>
    <w:p w:rsidR="00F9285B" w:rsidRDefault="00F9285B" w:rsidP="00CE798C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</w:p>
    <w:p w:rsidR="00F9285B" w:rsidRDefault="00F9285B" w:rsidP="00CE798C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</w:p>
    <w:p w:rsidR="00F9285B" w:rsidRDefault="00F9285B" w:rsidP="00CE798C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</w:p>
    <w:p w:rsidR="00F9285B" w:rsidRDefault="00F9285B" w:rsidP="00CE798C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</w:p>
    <w:p w:rsidR="00F9285B" w:rsidRPr="004A4DAE" w:rsidRDefault="00F9285B" w:rsidP="00CE798C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</w:rPr>
      </w:pPr>
    </w:p>
    <w:p w:rsidR="004A4DAE" w:rsidRDefault="004A4DAE" w:rsidP="00CE798C">
      <w:pPr>
        <w:pStyle w:val="a3"/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4A4DAE" w:rsidRDefault="004A4DAE" w:rsidP="00CE798C">
      <w:pPr>
        <w:pStyle w:val="a3"/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4A4DAE" w:rsidRDefault="004A4DAE" w:rsidP="00CE798C">
      <w:pPr>
        <w:pStyle w:val="a3"/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022EF8" w:rsidRDefault="00022EF8" w:rsidP="00CE798C">
      <w:pPr>
        <w:pStyle w:val="a3"/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022EF8" w:rsidRDefault="00022EF8" w:rsidP="00CE798C">
      <w:pPr>
        <w:pStyle w:val="a3"/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022EF8" w:rsidRDefault="00022EF8" w:rsidP="00CE798C">
      <w:pPr>
        <w:pStyle w:val="a3"/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022EF8" w:rsidRDefault="00022EF8" w:rsidP="00CE798C">
      <w:pPr>
        <w:pStyle w:val="a3"/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022EF8" w:rsidRDefault="00022EF8" w:rsidP="00CE798C">
      <w:pPr>
        <w:pStyle w:val="a3"/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4A4DAE" w:rsidRDefault="004A4DAE" w:rsidP="00CE798C">
      <w:pPr>
        <w:pStyle w:val="a3"/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4A4DAE" w:rsidRDefault="004A4DAE" w:rsidP="00CE798C">
      <w:pPr>
        <w:pStyle w:val="a3"/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D41A04" w:rsidRPr="00022EF8" w:rsidRDefault="00D41A04" w:rsidP="00022EF8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Наступило лето. Чем занять ребёнка, когда у него  появилось так много свободного времени? Как заинтересовать любознательного малыша непривычной игрой? Как играть не только с интересом, но и с пользой? </w:t>
      </w:r>
    </w:p>
    <w:p w:rsidR="00D41A04" w:rsidRPr="00022EF8" w:rsidRDefault="00D41A04" w:rsidP="00022EF8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детском возрасте ведущим видом деятельности является не только игра, как это принято считать, а в большей части экспериментирование.</w:t>
      </w:r>
    </w:p>
    <w:p w:rsidR="00D41A04" w:rsidRPr="00022EF8" w:rsidRDefault="00D41A04" w:rsidP="00022EF8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F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Экспериментирование способствует формированию у детей познавательного интереса, развивает наблюдательность.  В деятельности экспериментирования ребенок выступает как своеобразный  исследователь.  </w:t>
      </w:r>
    </w:p>
    <w:p w:rsidR="00D41A04" w:rsidRPr="00022EF8" w:rsidRDefault="00D41A04" w:rsidP="00022EF8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экспериментирования дошкольник получает возможность удовлетворить присущую ему любознательность, найти ответ на множество интересующих вопросов: Почему? Зачем? Как? Что будет если?</w:t>
      </w:r>
    </w:p>
    <w:p w:rsidR="00D41A04" w:rsidRPr="00022EF8" w:rsidRDefault="00D41A04" w:rsidP="00022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EF8">
        <w:rPr>
          <w:rFonts w:ascii="Times New Roman" w:hAnsi="Times New Roman" w:cs="Times New Roman"/>
          <w:sz w:val="28"/>
          <w:szCs w:val="28"/>
        </w:rPr>
        <w:t>Как показывает практика, знания, полученные во время проведения опытов, запоминаются надолго. Китайская пословица гласит: «Расскажи и я забуду, покажи - и я запомню, дай попробовать и я пойму».</w:t>
      </w:r>
    </w:p>
    <w:p w:rsidR="00D41A04" w:rsidRPr="00022EF8" w:rsidRDefault="00D41A04" w:rsidP="00022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EF8">
        <w:rPr>
          <w:rFonts w:ascii="Times New Roman" w:hAnsi="Times New Roman" w:cs="Times New Roman"/>
          <w:sz w:val="28"/>
          <w:szCs w:val="28"/>
        </w:rPr>
        <w:t>Важно, чтобы каждый ребенок проводил собственные опыты. Конечно, взрослому легче сделать все самому и оставить детям роль наблюдателей. Но эффективность обучения будет в этом случае гораздо ниже. Какими бы интересными ни были действия педагога, ребенок быстро устает наблюдать за ними.</w:t>
      </w:r>
    </w:p>
    <w:p w:rsidR="00D41A04" w:rsidRPr="00022EF8" w:rsidRDefault="00D41A04" w:rsidP="00022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EF8">
        <w:rPr>
          <w:rFonts w:ascii="Times New Roman" w:hAnsi="Times New Roman" w:cs="Times New Roman"/>
          <w:sz w:val="28"/>
          <w:szCs w:val="28"/>
        </w:rPr>
        <w:t>В начале эксперимента – опыта объясните детям, что именно вы собираетесь проверить, предложите предсказать результаты исследований, но не оценивайте высказывание. Для развития мышления очень важно научить прогнозировать возможные результаты своих действий, обсудить гипотезу: «Что нужно сделать? Почему? Побуждайте ребенка как можно больше говорить. Пусть он сформирует выводы: что нового ему удалось выяснить».</w:t>
      </w:r>
    </w:p>
    <w:p w:rsidR="00D41A04" w:rsidRPr="00022EF8" w:rsidRDefault="00D41A04" w:rsidP="00022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EF8">
        <w:rPr>
          <w:rFonts w:ascii="Times New Roman" w:hAnsi="Times New Roman" w:cs="Times New Roman"/>
          <w:sz w:val="28"/>
          <w:szCs w:val="28"/>
        </w:rPr>
        <w:t xml:space="preserve">Дети должны быть активными участниками обсуждения. Не формируйте за них выводы, сделайте это совместно (если </w:t>
      </w:r>
      <w:proofErr w:type="gramStart"/>
      <w:r w:rsidRPr="00022EF8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Pr="00022EF8">
        <w:rPr>
          <w:rFonts w:ascii="Times New Roman" w:hAnsi="Times New Roman" w:cs="Times New Roman"/>
          <w:sz w:val="28"/>
          <w:szCs w:val="28"/>
        </w:rPr>
        <w:t xml:space="preserve"> то с вашей помощью). Важно не только провести опыты, но и связать результаты этой деятельности с повседневной жизнью, с наблюдениями дома и на улице, с трудом в уголке природы и на огороде, использовать в играх детей. </w:t>
      </w:r>
    </w:p>
    <w:p w:rsidR="00D41A04" w:rsidRPr="00022EF8" w:rsidRDefault="00D41A04" w:rsidP="00022EF8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F8">
        <w:rPr>
          <w:rFonts w:ascii="Times New Roman" w:hAnsi="Times New Roman" w:cs="Times New Roman"/>
          <w:sz w:val="28"/>
          <w:szCs w:val="28"/>
        </w:rPr>
        <w:t>Даже совсем маленький ребенок активно экспериментирует, познавая мир.</w:t>
      </w:r>
    </w:p>
    <w:p w:rsidR="00D41A04" w:rsidRPr="00022EF8" w:rsidRDefault="00D41A04" w:rsidP="00022EF8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Непосредственный контакт ребенка с песком, водой, воздухом, предметами или материалами, элементарные опыты с ними позволяют познать их свойства, качества, возможности, пробуждают любознательность, желание узнать больше, обогащают яркими образами окружающего мира. В ходе экспериментальной деятельности дошкольник учится наблюдать, размышлять, сравнивать, отвечать на вопросы, делать выводы, устанавливать причинно-следственные связи, соблюдать правила безопасности.</w:t>
      </w:r>
    </w:p>
    <w:p w:rsidR="00D41A04" w:rsidRPr="00022EF8" w:rsidRDefault="00D41A04" w:rsidP="00022EF8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A04" w:rsidRPr="00022EF8" w:rsidRDefault="00D41A04" w:rsidP="00022EF8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Игры с песком</w:t>
      </w:r>
      <w:r w:rsidRPr="00022EF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позитивно влияют на эмоциональное самочувствие детей и являются прекрасным средством для познавательной активности.</w:t>
      </w:r>
    </w:p>
    <w:p w:rsidR="00022EF8" w:rsidRPr="00022EF8" w:rsidRDefault="00022EF8" w:rsidP="00022EF8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A04" w:rsidRPr="00022EF8" w:rsidRDefault="00D41A04" w:rsidP="00022EF8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F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в песочнице – это прекрасная развивающая среда для работы с детьми. Она дает неограниченные возможности экспрессии, так как игры с песком насыщены разными эмоциями (восторгом, удивлением, радостью), позволяет создавать символические образы, отражающие неповторимый внутренний мир ребенка. Песок – отличный материал для игр: можно рисовать, строить мосты, замки, рыть каналы.  Ребята знакомятся со свойствами песка, постигают приемы строительства из него, учатся действовать с водой. В итоге у них развиваются творческие, исследовательские, конструктивные способности, эстетический вкус. Можно провести с детьми следующие эксперименты:</w:t>
      </w:r>
    </w:p>
    <w:p w:rsidR="00F9285B" w:rsidRPr="00022EF8" w:rsidRDefault="00D41A04" w:rsidP="00022EF8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2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«Сравнение мокрого и сухого песка по весу».</w:t>
      </w:r>
    </w:p>
    <w:p w:rsidR="00D41A04" w:rsidRPr="00022EF8" w:rsidRDefault="00D41A04" w:rsidP="00022EF8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Насыпаем песок в две одинаковые чашечки, пытаемся на руках определить вес песка, делаем вывод – точнее вес определить с помощью весов. На весах взвешиваем чашечки с песком и определяем, что мокрый песок тяжелее сухого.</w:t>
      </w:r>
    </w:p>
    <w:p w:rsidR="00D41A04" w:rsidRPr="00022EF8" w:rsidRDefault="00D41A04" w:rsidP="00022EF8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«Из чего состоит песок».</w:t>
      </w:r>
      <w:r w:rsidRPr="0002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помощью увеличительного стекла внимательно рассмотрим, из чего состоит песок (из зернышек-песчинок). Как выглядят песчинки? Они очень маленькие, круглые, полупрозрачные (или белые, желтые, в зависимости от разновидности песка). Похожи ли песчинки одна на другую? Чем </w:t>
      </w:r>
      <w:proofErr w:type="gramStart"/>
      <w:r w:rsidRPr="00022E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</w:t>
      </w:r>
      <w:proofErr w:type="gramEnd"/>
      <w:r w:rsidRPr="0002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чем отличаются? Важно, чтобы в процессе сравнения ребята внимательно рассмотрели песчаные зернышки.</w:t>
      </w:r>
    </w:p>
    <w:p w:rsidR="00D41A04" w:rsidRPr="00022EF8" w:rsidRDefault="00D41A04" w:rsidP="00022EF8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«Ветер».</w:t>
      </w:r>
      <w:r w:rsidRPr="00022EF8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Предложить детям выяснить, почему при сильном ветре неудобно играть с песком. Дети рассматривают заготовленную «песочницу» (банку с насыпанным тонким слоем песка). Вместе с взрослым создают ураган – резко с силой сжимают банку и выясняют, что происходит и почему (т.к. песчинки маленькие, легкие, не прилипают друг к другу, они не могут удержаться ни друг за друга, ни за землю при сильной струе воздуха). Предложить детям поразмышлять, как сделать, чтобы с песком можно было играть и при сильном ветре (хорошо смочить его водой).</w:t>
      </w:r>
    </w:p>
    <w:p w:rsidR="00D41A04" w:rsidRPr="00022EF8" w:rsidRDefault="00D41A04" w:rsidP="00022EF8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«Своды и тоннели».</w:t>
      </w:r>
      <w:r w:rsidRPr="00022EF8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Предложить детям вставить карандаш в трубочку из бумаги. Затем осторожно засыпать ее песком так, чтобы концы трубочки выступали наружу. Вытаскиваем карандаш и видим, что трубочка остается не смятой. Не имеет значения, была ли она закопана в вертикальном, наклонном или горизонтальном положении. Дети делают вывод: песчинки образуют предохранительные своды. Объяснить, почему насекомые, попавшие в песок, выбираются из-под толстого слоя целыми и невредимыми.</w:t>
      </w:r>
    </w:p>
    <w:p w:rsidR="00D41A04" w:rsidRPr="00022EF8" w:rsidRDefault="00D41A04" w:rsidP="00022EF8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«Песочные часы»</w:t>
      </w:r>
      <w:r w:rsidRPr="0002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Показать детям песочные часы. Пусть они последят за тем, как пересыпается песок. Дайте детям возможность ощутить длительность минуты. Попросить детей набрать в ладошку как можно больше песка, сжать кулачок </w:t>
      </w:r>
      <w:r w:rsidRPr="00022E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смотреть, как бежит струйка песка. Дети не должны разжимать свой кулачки до тех пор, пока не высыплется весь песок. Предложить поразмышлять над поговоркой «Время как песок», «Время как вода».</w:t>
      </w:r>
    </w:p>
    <w:p w:rsidR="00D41A04" w:rsidRPr="00022EF8" w:rsidRDefault="00D41A04" w:rsidP="00022EF8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 водой</w:t>
      </w:r>
      <w:r w:rsidRPr="00022EF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любимое занятие детей на прогулке. Выйдя на прогулку, ребята всегда спешат к нему, это любимое место, ведь играя с водой,  они не только получают положительные эмоции, но и проводят опыты, эксперименты, познавая свойства этой чудотворной жидкости.</w:t>
      </w:r>
    </w:p>
    <w:p w:rsidR="00D41A04" w:rsidRPr="00022EF8" w:rsidRDefault="00D41A04" w:rsidP="00022EF8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некоторые опыты, проводимые с детьми с водой:</w:t>
      </w:r>
    </w:p>
    <w:p w:rsidR="001F4839" w:rsidRPr="00022EF8" w:rsidRDefault="00D41A04" w:rsidP="00022EF8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2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</w:p>
    <w:p w:rsidR="00D41A04" w:rsidRPr="00022EF8" w:rsidRDefault="001F4839" w:rsidP="00022EF8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D41A04" w:rsidRPr="00022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"Подводная лодка из яйца”.</w:t>
      </w:r>
      <w:r w:rsidR="00D41A04" w:rsidRPr="00022E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D41A04" w:rsidRPr="00022E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стакане соленая вода в другом пресная, в соленой воде яйцо всплывает.</w:t>
      </w:r>
      <w:proofErr w:type="gramEnd"/>
      <w:r w:rsidR="00D41A04" w:rsidRPr="0002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соленой воде легче плавать, потому что тело поддерживает не только вода, но и растворенные в ней частички соли).</w:t>
      </w:r>
    </w:p>
    <w:p w:rsidR="001F4839" w:rsidRPr="00022EF8" w:rsidRDefault="001F4839" w:rsidP="00022EF8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41A04" w:rsidRPr="00022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22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"Тонет, не тонет”.</w:t>
      </w:r>
      <w:r w:rsidRPr="00022EF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ванночку с водой опускаем различные по весу предметы. (Выталкивает более легкие предметы)</w:t>
      </w:r>
    </w:p>
    <w:p w:rsidR="00D41A04" w:rsidRPr="00022EF8" w:rsidRDefault="00D41A04" w:rsidP="00022EF8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F4839" w:rsidRPr="00022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022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"Цветы лотоса”.</w:t>
      </w:r>
      <w:r w:rsidRPr="0002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Делаем цветок из бумаги, лепестки закручиваем к центру, опускаем в воду, цветы распускаются. </w:t>
      </w:r>
      <w:proofErr w:type="gramStart"/>
      <w:r w:rsidRPr="00022EF8">
        <w:rPr>
          <w:rFonts w:ascii="Times New Roman" w:eastAsia="Times New Roman" w:hAnsi="Times New Roman" w:cs="Times New Roman"/>
          <w:sz w:val="28"/>
          <w:szCs w:val="28"/>
          <w:lang w:eastAsia="ru-RU"/>
        </w:rPr>
        <w:t>(Бумага намокает, становится тяжелее и лепестки распускаютс</w:t>
      </w:r>
      <w:r w:rsidR="001F4839" w:rsidRPr="00022EF8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  <w:proofErr w:type="gramEnd"/>
    </w:p>
    <w:p w:rsidR="00D41A04" w:rsidRPr="00022EF8" w:rsidRDefault="001F4839" w:rsidP="00022EF8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D41A04" w:rsidRPr="00022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«Веселые кораблики».</w:t>
      </w:r>
      <w:r w:rsidR="00D41A04" w:rsidRPr="00022EF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Делаем кораблики из бумаги, ореховой скорлупы, коробочек. Затем пускаем в воду, делая «волны» и «ветер».</w:t>
      </w:r>
    </w:p>
    <w:p w:rsidR="00D41A04" w:rsidRPr="00022EF8" w:rsidRDefault="00D41A04" w:rsidP="00022EF8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 воздухом.</w:t>
      </w:r>
      <w:r w:rsidRPr="00022EF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прогулке можно узнать много интересного и о воздухе и его свойствах:</w:t>
      </w:r>
    </w:p>
    <w:p w:rsidR="00D41A04" w:rsidRPr="00022EF8" w:rsidRDefault="00D41A04" w:rsidP="00022EF8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«Помашем веером».</w:t>
      </w:r>
      <w:r w:rsidRPr="00022EF8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Предложите ребёнку помахать веером около лица. Задайте несколько вопросов: Что вы чувствуете? Подведите ребёнку к выводу, что воздух не «невидимка». Его движения можно почувствовать, обмахиваясь веером.</w:t>
      </w:r>
    </w:p>
    <w:p w:rsidR="00D41A04" w:rsidRPr="00022EF8" w:rsidRDefault="00D41A04" w:rsidP="00022EF8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«Поймаем воздух»</w:t>
      </w:r>
      <w:r w:rsidRPr="0002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Дайте ребёнку пакет и помогите ему захватывающим движением поймать воздух и закрыть пакет. Задайте несколько вопросов: Каких размеров стал пакет? Что в пакете? Подтвердите </w:t>
      </w:r>
      <w:proofErr w:type="gramStart"/>
      <w:r w:rsidRPr="00022E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предыдущей</w:t>
      </w:r>
      <w:proofErr w:type="gramEnd"/>
      <w:r w:rsidRPr="0002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вывод: воздух не «невидимка».</w:t>
      </w:r>
    </w:p>
    <w:p w:rsidR="00D41A04" w:rsidRPr="00022EF8" w:rsidRDefault="00D41A04" w:rsidP="00022EF8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«Упругий воздух».</w:t>
      </w:r>
      <w:r w:rsidRPr="00022EF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Дайте ребёнку круг для плавания и предложите его накачать. Задайте несколько вопросов: чем мы накачиваем круг? Что насос пропускает в круг? Почему круг стал упругим? Помогите малышу сделать вывод: В кругу воздух и именно он делает его упругим.</w:t>
      </w:r>
    </w:p>
    <w:p w:rsidR="00D41A04" w:rsidRPr="00022EF8" w:rsidRDefault="00D41A04" w:rsidP="00022EF8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«Живой пластилин».</w:t>
      </w:r>
    </w:p>
    <w:p w:rsidR="00D41A04" w:rsidRPr="00022EF8" w:rsidRDefault="00D41A04" w:rsidP="00022EF8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Налейте вместе с ребёнком 2 стакана воды. В первый стакан – чистую воду, во второй стакан – газированную. В каждый стакан бросьте по 5 кусочков пластилина (размером с рисовое зёрнышко). Задайте ребёнку несколько вопросов: Что происходит в первом стакане? Что происходит во втором стакане? Помогите малышу сделать вывод: в первом стакане обычная вода, в ней содержится большое количество кислорода, и пластилин оседает на дно. Во втором стакане вода газированная, она содержит большое количество углекислого газа. Поэтому кусочки пластилина поднимаются к поверхности воды, переворачиваются и снова идут ко дну, где их снова начинают облеплять пузырьки, но уже в большем количестве. Вначале пластилин тонет, т.к. он тяжелее воды, затем пузырьки газа облепляют кусочки (они напоминают маленькие воздушные шары) и пластилин всплывает на поверхность.</w:t>
      </w:r>
    </w:p>
    <w:p w:rsidR="00D41A04" w:rsidRPr="00022EF8" w:rsidRDefault="00D41A04" w:rsidP="00022EF8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«Холодный воздух».</w:t>
      </w:r>
      <w:r w:rsidRPr="0002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Остудите заранее в холодильнике бутылку и предложите ребёнку надеть на горлышко воздушный шарик. Поставьте бутылку в миску с горячей водой. Понаблюдайте, что происходит и задайте несколько вопросов: Что происходит с шариком? Как он изменился? Помогите ребёнку сделать вывод: шарик увеличивается от того, что газ в шарике </w:t>
      </w:r>
      <w:proofErr w:type="gramStart"/>
      <w:r w:rsidRPr="00022E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согревается воздуху становится</w:t>
      </w:r>
      <w:proofErr w:type="gramEnd"/>
      <w:r w:rsidRPr="0002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шарике тесно. Поэтому он надувается. Проведите еще один эксперимент: поставьте бутылку в холодную воду. Понаблюдайте что происходит. Сделайте ещё один вывод: при нагревании газ расширяется, а при охлаждении сжимается.</w:t>
      </w:r>
    </w:p>
    <w:p w:rsidR="00D41A04" w:rsidRPr="00022EF8" w:rsidRDefault="00D41A04" w:rsidP="00022EF8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«Наш помощник».</w:t>
      </w:r>
    </w:p>
    <w:p w:rsidR="00D41A04" w:rsidRPr="00022EF8" w:rsidRDefault="00D41A04" w:rsidP="00022EF8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F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Помогите ребёнку сделать вывод: чем помогает воздух человеку? И необходим ли воздух человеку!</w:t>
      </w:r>
    </w:p>
    <w:p w:rsidR="00D41A04" w:rsidRPr="00022EF8" w:rsidRDefault="00E72B9A" w:rsidP="00022EF8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D41A04" w:rsidRPr="00022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«Реактивный шарик».</w:t>
      </w:r>
    </w:p>
    <w:p w:rsidR="00D41A04" w:rsidRPr="00022EF8" w:rsidRDefault="00D41A04" w:rsidP="00022EF8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ребёнку надуть воздушный шар и отпустить его, обратите его внимание на траекторию и длительность его полета. Помогите ребёнку сделать вывод, что для того, чтобы шарик летел дольше, надо его больше надуть, т.к. воздух, вырываясь из шарика, заставляет его двигаться в противоположную сторону. Расскажите, что такой же принцип используется в реактивных двигателях.</w:t>
      </w:r>
    </w:p>
    <w:p w:rsidR="00D41A04" w:rsidRPr="00022EF8" w:rsidRDefault="00D41A04" w:rsidP="00022EF8">
      <w:pPr>
        <w:pStyle w:val="a5"/>
        <w:shd w:val="clear" w:color="auto" w:fill="FFFFFF"/>
        <w:jc w:val="both"/>
        <w:rPr>
          <w:sz w:val="28"/>
          <w:szCs w:val="28"/>
        </w:rPr>
      </w:pPr>
      <w:r w:rsidRPr="00022EF8">
        <w:rPr>
          <w:sz w:val="28"/>
          <w:szCs w:val="28"/>
        </w:rPr>
        <w:t xml:space="preserve">- ОПЫТЫ С СОЛНЕЧНЫМИ ЛУЧАМИ </w:t>
      </w:r>
    </w:p>
    <w:p w:rsidR="00D41A04" w:rsidRPr="00022EF8" w:rsidRDefault="00D41A04" w:rsidP="00022EF8">
      <w:pPr>
        <w:pStyle w:val="a5"/>
        <w:shd w:val="clear" w:color="auto" w:fill="FFFFFF"/>
        <w:jc w:val="both"/>
        <w:rPr>
          <w:sz w:val="28"/>
          <w:szCs w:val="28"/>
        </w:rPr>
      </w:pPr>
      <w:r w:rsidRPr="00022EF8">
        <w:rPr>
          <w:sz w:val="28"/>
          <w:szCs w:val="28"/>
        </w:rPr>
        <w:t>- " Где сильнее греет солнце"</w:t>
      </w:r>
    </w:p>
    <w:p w:rsidR="00D41A04" w:rsidRPr="00022EF8" w:rsidRDefault="00D41A04" w:rsidP="00022EF8">
      <w:pPr>
        <w:pStyle w:val="a5"/>
        <w:shd w:val="clear" w:color="auto" w:fill="FFFFFF"/>
        <w:jc w:val="both"/>
        <w:rPr>
          <w:sz w:val="28"/>
          <w:szCs w:val="28"/>
        </w:rPr>
      </w:pPr>
      <w:r w:rsidRPr="00022EF8">
        <w:rPr>
          <w:sz w:val="28"/>
          <w:szCs w:val="28"/>
        </w:rPr>
        <w:t>- " Как появляются солнечные зайчики? "</w:t>
      </w:r>
    </w:p>
    <w:p w:rsidR="00D41A04" w:rsidRPr="00022EF8" w:rsidRDefault="00D41A04" w:rsidP="00022EF8">
      <w:pPr>
        <w:pStyle w:val="a5"/>
        <w:shd w:val="clear" w:color="auto" w:fill="FFFFFF"/>
        <w:jc w:val="both"/>
        <w:rPr>
          <w:sz w:val="28"/>
          <w:szCs w:val="28"/>
        </w:rPr>
      </w:pPr>
      <w:r w:rsidRPr="00022EF8">
        <w:rPr>
          <w:sz w:val="28"/>
          <w:szCs w:val="28"/>
        </w:rPr>
        <w:t>- " Разноцветный мир"</w:t>
      </w:r>
    </w:p>
    <w:p w:rsidR="00D41A04" w:rsidRPr="00022EF8" w:rsidRDefault="00D41A04" w:rsidP="00022EF8">
      <w:pPr>
        <w:pStyle w:val="a5"/>
        <w:shd w:val="clear" w:color="auto" w:fill="FFFFFF"/>
        <w:jc w:val="both"/>
        <w:rPr>
          <w:sz w:val="28"/>
          <w:szCs w:val="28"/>
        </w:rPr>
      </w:pPr>
      <w:r w:rsidRPr="00022EF8">
        <w:rPr>
          <w:sz w:val="28"/>
          <w:szCs w:val="28"/>
        </w:rPr>
        <w:t>- " Как появляется тень? "</w:t>
      </w:r>
    </w:p>
    <w:p w:rsidR="00D41A04" w:rsidRPr="00022EF8" w:rsidRDefault="00D41A04" w:rsidP="00022EF8">
      <w:pPr>
        <w:pStyle w:val="a5"/>
        <w:shd w:val="clear" w:color="auto" w:fill="FFFFFF"/>
        <w:jc w:val="both"/>
        <w:rPr>
          <w:sz w:val="28"/>
          <w:szCs w:val="28"/>
        </w:rPr>
      </w:pPr>
      <w:r w:rsidRPr="00022EF8">
        <w:rPr>
          <w:sz w:val="28"/>
          <w:szCs w:val="28"/>
        </w:rPr>
        <w:t>-  «Почему повял цветочек?»</w:t>
      </w:r>
    </w:p>
    <w:p w:rsidR="00D41A04" w:rsidRPr="00022EF8" w:rsidRDefault="00D41A04" w:rsidP="00022EF8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A04" w:rsidRPr="00022EF8" w:rsidRDefault="00D41A04" w:rsidP="00022EF8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 опыты и эксперименты сопровождаются  проговариванием и выдвижением множества догадок, попытками предугадать ожидающие результаты. Это положительно </w:t>
      </w:r>
      <w:proofErr w:type="gramStart"/>
      <w:r w:rsidRPr="00022EF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сказывается на умения</w:t>
      </w:r>
      <w:proofErr w:type="gramEnd"/>
      <w:r w:rsidRPr="0002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 выводы, узнавать разнообразные последовательные связи.</w:t>
      </w:r>
    </w:p>
    <w:p w:rsidR="00D41A04" w:rsidRPr="00022EF8" w:rsidRDefault="00D41A04" w:rsidP="00022EF8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экспериментов у ребят возникают множество вопросов, в результате развивается умение думать, рассуждать.</w:t>
      </w:r>
    </w:p>
    <w:p w:rsidR="00D41A04" w:rsidRPr="00022EF8" w:rsidRDefault="00D41A04" w:rsidP="00022EF8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же образом побуждать ребят к играм с песком, водой и ветром, как наполнить их деятельность интересным содержанием? Для этого необходимо оборудование:</w:t>
      </w:r>
    </w:p>
    <w:p w:rsidR="00D41A04" w:rsidRPr="00022EF8" w:rsidRDefault="00D41A04" w:rsidP="00022EF8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для игры с песком, водой и ветром.</w:t>
      </w:r>
    </w:p>
    <w:p w:rsidR="00D41A04" w:rsidRPr="00022EF8" w:rsidRDefault="00D41A04" w:rsidP="00022EF8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игры с песком</w:t>
      </w:r>
      <w:r w:rsidRPr="00022EF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пластмассовые ведерки, совки, лопатки, формочки, грабельки, ситечки,  игрушки, легко моющиеся (машины, куклы), а также дополнительные материалы: дощечки, фанерные трафареты, изображающие людей, дома, знакомых детям животных, транспортные средства, деревья</w:t>
      </w:r>
      <w:proofErr w:type="gramStart"/>
      <w:r w:rsidRPr="00022EF8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022EF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предложить  для игры кукольную посуду, куски клеенки, цветной пленки, кусочков разноцветного оргстекла, пластмассы (края должны быть зачищены), природного материала (веточек, корней, камушков, ракушек).</w:t>
      </w:r>
    </w:p>
    <w:p w:rsidR="00D41A04" w:rsidRPr="00022EF8" w:rsidRDefault="00D41A04" w:rsidP="00022EF8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старшего дошкольного возраста для организации конструктивной деятельности в песке предлагаются более мелкие игрушки. Увеличивается количество дополнительного материала. Это могут быть обрезки пластмассовых и резиновых шлангов, труб разного диаметра, куски пенопласта, поролона, шпагата, тесьмы, цветной проволоки (в оболочке), а для формовки песка — пластмассовые емкости разной формы и размера.</w:t>
      </w:r>
    </w:p>
    <w:p w:rsidR="00D41A04" w:rsidRPr="00022EF8" w:rsidRDefault="00D41A04" w:rsidP="00022EF8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обыгрывания построек из песка ребята применяют и поделки, изготовленные своими руками. С этой целью используются материалы, которые не портятся от влаги (поролон, пенопласт, цветная клеенка, проволока и др.). Например, дети могут сплести коврики из пленки способом переплетения основы полосами, сделать мебель для кукол из молочных пакетов, обклеенных бумагой, дорожные знаки, палочки и катушки, </w:t>
      </w:r>
      <w:proofErr w:type="gramStart"/>
      <w:r w:rsidRPr="00022EF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зверюшек</w:t>
      </w:r>
      <w:proofErr w:type="gramEnd"/>
      <w:r w:rsidRPr="0002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поролона.</w:t>
      </w:r>
    </w:p>
    <w:p w:rsidR="00D41A04" w:rsidRPr="00022EF8" w:rsidRDefault="00D41A04" w:rsidP="00022EF8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Крупные формы полых кубов, банок без дна, отрезков пластмассовых труб большого диаметра (в данном случае форма не переворачивается, а снимается, поднимается вверх).</w:t>
      </w:r>
    </w:p>
    <w:p w:rsidR="00D41A04" w:rsidRPr="00022EF8" w:rsidRDefault="00D41A04" w:rsidP="00022EF8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F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строительства в качестве образцов детям предлагают фотографии, иллюстрации, рисунки с изображением различных сооружений.</w:t>
      </w:r>
    </w:p>
    <w:p w:rsidR="00D41A04" w:rsidRPr="00022EF8" w:rsidRDefault="00D41A04" w:rsidP="00022EF8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игры с водой.  </w:t>
      </w:r>
    </w:p>
    <w:p w:rsidR="00D41A04" w:rsidRPr="00022EF8" w:rsidRDefault="00D41A04" w:rsidP="00022EF8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игр детей с водой на участке используются надувные бассейны или другие емкости. </w:t>
      </w:r>
      <w:proofErr w:type="gramStart"/>
      <w:r w:rsidRPr="0002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используются плавающие игрушки, выпускаемые </w:t>
      </w:r>
      <w:r w:rsidRPr="00022E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промышленностью: корабли, лодки, уточки, рыбки, крокодилы.</w:t>
      </w:r>
      <w:proofErr w:type="gramEnd"/>
      <w:r w:rsidRPr="0002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Лейки, ведерки, водяные мельницы, брызгалки, колбочки, краски пищевые. </w:t>
      </w:r>
      <w:proofErr w:type="gramStart"/>
      <w:r w:rsidRPr="00022E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Сачки, разноцветные шарики, камешки, лодки, кораблики — из древесной коры, пенопласта,  уточки,  рыбки,  лягушки — из поролона, плоты из веток деревьев.</w:t>
      </w:r>
      <w:proofErr w:type="gramEnd"/>
    </w:p>
    <w:p w:rsidR="00D41A04" w:rsidRPr="00022EF8" w:rsidRDefault="00D41A04" w:rsidP="00022EF8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игры с ветром</w:t>
      </w:r>
      <w:r w:rsidRPr="00022EF8">
        <w:rPr>
          <w:rFonts w:ascii="Times New Roman" w:eastAsia="Times New Roman" w:hAnsi="Times New Roman" w:cs="Times New Roman"/>
          <w:sz w:val="28"/>
          <w:szCs w:val="28"/>
          <w:lang w:eastAsia="ru-RU"/>
        </w:rPr>
        <w:t>:               </w:t>
      </w:r>
    </w:p>
    <w:p w:rsidR="00D41A04" w:rsidRPr="00022EF8" w:rsidRDefault="00D41A04" w:rsidP="00022EF8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игр с ветром – самолетики, вертушки, флюгеры, </w:t>
      </w:r>
      <w:proofErr w:type="spellStart"/>
      <w:r w:rsidRPr="00022E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парашютики</w:t>
      </w:r>
      <w:proofErr w:type="spellEnd"/>
      <w:r w:rsidRPr="00022EF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султанчики, сачки для ловли ветра, мыльные пузыри, шары, воздушные змеи, летающие тарелки, бумеранги.</w:t>
      </w:r>
      <w:proofErr w:type="gramEnd"/>
    </w:p>
    <w:p w:rsidR="00D41A04" w:rsidRPr="00022EF8" w:rsidRDefault="00D41A04" w:rsidP="00022EF8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A04" w:rsidRPr="00022EF8" w:rsidRDefault="00D41A04" w:rsidP="00022EF8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для экспериментирования.</w:t>
      </w:r>
      <w:bookmarkStart w:id="0" w:name="_GoBack"/>
      <w:bookmarkEnd w:id="0"/>
    </w:p>
    <w:p w:rsidR="00D41A04" w:rsidRPr="00022EF8" w:rsidRDefault="00D41A04" w:rsidP="00022EF8">
      <w:pPr>
        <w:shd w:val="clear" w:color="auto" w:fill="FFFFFF"/>
        <w:spacing w:before="100" w:beforeAutospacing="1" w:after="100" w:afterAutospacing="1" w:line="240" w:lineRule="auto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2EF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Увеличительные стекла, весы, песочные часы, компас, магниты, разные сосуды из различных материалов (пластмасса, металл) разной формы, природный материал (камешки, глина, семена, листья деревьев и т.д.), утилизированный материал (проволока, ткань, пластмасса, пробки и т.д.), технические материалы (гайки, шурупы, болты и т.д.), разные виды бумаг, красители, медицинские материалы (пипетки, шприцы без игл, мерные ложки, резиновые груши и т.д.).</w:t>
      </w:r>
      <w:proofErr w:type="gramEnd"/>
    </w:p>
    <w:p w:rsidR="00D41A04" w:rsidRPr="00F9285B" w:rsidRDefault="00D41A04" w:rsidP="009D21B8">
      <w:pPr>
        <w:pStyle w:val="a5"/>
        <w:shd w:val="clear" w:color="auto" w:fill="FFFFFF"/>
        <w:rPr>
          <w:sz w:val="28"/>
          <w:szCs w:val="28"/>
        </w:rPr>
      </w:pPr>
    </w:p>
    <w:p w:rsidR="00D41A04" w:rsidRPr="00F9285B" w:rsidRDefault="00D41A04" w:rsidP="009D21B8">
      <w:pPr>
        <w:pStyle w:val="a5"/>
        <w:shd w:val="clear" w:color="auto" w:fill="FFFFFF"/>
        <w:rPr>
          <w:sz w:val="28"/>
          <w:szCs w:val="28"/>
        </w:rPr>
      </w:pPr>
    </w:p>
    <w:p w:rsidR="00D41A04" w:rsidRPr="00F9285B" w:rsidRDefault="00022EF8" w:rsidP="009D21B8">
      <w:pPr>
        <w:pStyle w:val="a5"/>
        <w:shd w:val="clear" w:color="auto" w:fill="FFFFFF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299835" cy="4725762"/>
            <wp:effectExtent l="19050" t="0" r="5715" b="0"/>
            <wp:docPr id="1" name="Рисунок 1" descr="C:\Users\888\Desktop\фото сад\фото сад 1\P1100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88\Desktop\фото сад\фото сад 1\P11007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25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A04" w:rsidRPr="00F9285B" w:rsidRDefault="00D41A04" w:rsidP="009D21B8">
      <w:pPr>
        <w:rPr>
          <w:rFonts w:ascii="Times New Roman" w:hAnsi="Times New Roman" w:cs="Times New Roman"/>
          <w:sz w:val="28"/>
          <w:szCs w:val="28"/>
        </w:rPr>
      </w:pPr>
    </w:p>
    <w:p w:rsidR="00D41A04" w:rsidRPr="00F9285B" w:rsidRDefault="00D41A04" w:rsidP="009D21B8">
      <w:pPr>
        <w:rPr>
          <w:rFonts w:ascii="Times New Roman" w:hAnsi="Times New Roman" w:cs="Times New Roman"/>
          <w:sz w:val="28"/>
          <w:szCs w:val="28"/>
        </w:rPr>
      </w:pPr>
    </w:p>
    <w:p w:rsidR="00D41A04" w:rsidRPr="00D41A04" w:rsidRDefault="00D41A04" w:rsidP="009D21B8">
      <w:pPr>
        <w:shd w:val="clear" w:color="auto" w:fill="FFFFFF"/>
        <w:spacing w:before="100" w:beforeAutospacing="1" w:after="100" w:afterAutospacing="1" w:line="240" w:lineRule="auto"/>
        <w:ind w:left="-54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AE" w:rsidRPr="00F9285B" w:rsidRDefault="004A4DAE" w:rsidP="009D21B8">
      <w:pPr>
        <w:pStyle w:val="a3"/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4A4DAE" w:rsidRPr="00F9285B" w:rsidRDefault="004A4DAE" w:rsidP="009D21B8">
      <w:pPr>
        <w:pStyle w:val="a3"/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4A4DAE" w:rsidRPr="00F9285B" w:rsidRDefault="004A4DAE" w:rsidP="009D21B8">
      <w:pPr>
        <w:pStyle w:val="a3"/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4A4DAE" w:rsidRPr="00F9285B" w:rsidRDefault="004A4DAE" w:rsidP="009D21B8">
      <w:pPr>
        <w:pStyle w:val="a3"/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4A4DAE" w:rsidRPr="00F9285B" w:rsidRDefault="004A4DAE" w:rsidP="009D21B8">
      <w:pPr>
        <w:pStyle w:val="a3"/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4A4DAE" w:rsidRPr="00F9285B" w:rsidRDefault="004A4DAE" w:rsidP="009D21B8">
      <w:pPr>
        <w:pStyle w:val="a3"/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4A4DAE" w:rsidRPr="00F9285B" w:rsidRDefault="004A4DAE" w:rsidP="009D21B8">
      <w:pPr>
        <w:pStyle w:val="a3"/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4A4DAE" w:rsidRPr="00F9285B" w:rsidRDefault="004A4DAE" w:rsidP="009D21B8">
      <w:pPr>
        <w:pStyle w:val="a3"/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4A4DAE" w:rsidRPr="00F9285B" w:rsidRDefault="004A4DAE" w:rsidP="009D21B8">
      <w:pPr>
        <w:pStyle w:val="a3"/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4A4DAE" w:rsidRPr="00F9285B" w:rsidRDefault="004A4DAE" w:rsidP="009D21B8">
      <w:pPr>
        <w:pStyle w:val="a3"/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4A4DAE" w:rsidRPr="00F9285B" w:rsidRDefault="004A4DAE" w:rsidP="009D21B8">
      <w:pPr>
        <w:pStyle w:val="a3"/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4A4DAE" w:rsidRPr="00F9285B" w:rsidRDefault="004A4DAE" w:rsidP="009D21B8">
      <w:pPr>
        <w:pStyle w:val="a3"/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4A4DAE" w:rsidRPr="00F9285B" w:rsidRDefault="004A4DAE" w:rsidP="009D21B8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5312" w:rsidRPr="00F9285B" w:rsidRDefault="00885312" w:rsidP="009D2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5312" w:rsidRPr="00F9285B" w:rsidSect="00022EF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6249"/>
    <w:multiLevelType w:val="hybridMultilevel"/>
    <w:tmpl w:val="A2B46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FC2598"/>
    <w:rsid w:val="0000217F"/>
    <w:rsid w:val="00022EF8"/>
    <w:rsid w:val="000C173B"/>
    <w:rsid w:val="0013298C"/>
    <w:rsid w:val="00163C24"/>
    <w:rsid w:val="00170DCA"/>
    <w:rsid w:val="00172B1D"/>
    <w:rsid w:val="001734FE"/>
    <w:rsid w:val="001E2B7E"/>
    <w:rsid w:val="001F4839"/>
    <w:rsid w:val="00214845"/>
    <w:rsid w:val="00224E9A"/>
    <w:rsid w:val="00232280"/>
    <w:rsid w:val="00256916"/>
    <w:rsid w:val="003C52D1"/>
    <w:rsid w:val="0046436B"/>
    <w:rsid w:val="004A4DAE"/>
    <w:rsid w:val="00506F66"/>
    <w:rsid w:val="00521800"/>
    <w:rsid w:val="005E1B43"/>
    <w:rsid w:val="005E2536"/>
    <w:rsid w:val="005F6B4D"/>
    <w:rsid w:val="006957F6"/>
    <w:rsid w:val="00697D15"/>
    <w:rsid w:val="006B0C33"/>
    <w:rsid w:val="00733C10"/>
    <w:rsid w:val="00765DF7"/>
    <w:rsid w:val="007B49A5"/>
    <w:rsid w:val="00885312"/>
    <w:rsid w:val="00891B65"/>
    <w:rsid w:val="008B3EE7"/>
    <w:rsid w:val="008C206E"/>
    <w:rsid w:val="008E4296"/>
    <w:rsid w:val="00922738"/>
    <w:rsid w:val="009D21B8"/>
    <w:rsid w:val="009F6CF5"/>
    <w:rsid w:val="00A6510C"/>
    <w:rsid w:val="00AF6A22"/>
    <w:rsid w:val="00B001F5"/>
    <w:rsid w:val="00B015A3"/>
    <w:rsid w:val="00B10538"/>
    <w:rsid w:val="00B91D19"/>
    <w:rsid w:val="00BB22FC"/>
    <w:rsid w:val="00BF2D66"/>
    <w:rsid w:val="00C71680"/>
    <w:rsid w:val="00CE798C"/>
    <w:rsid w:val="00D41A04"/>
    <w:rsid w:val="00DB4A70"/>
    <w:rsid w:val="00DC5075"/>
    <w:rsid w:val="00E41193"/>
    <w:rsid w:val="00E72B9A"/>
    <w:rsid w:val="00F5789B"/>
    <w:rsid w:val="00F72225"/>
    <w:rsid w:val="00F9285B"/>
    <w:rsid w:val="00FC2598"/>
    <w:rsid w:val="00FC7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9B"/>
  </w:style>
  <w:style w:type="paragraph" w:styleId="4">
    <w:name w:val="heading 4"/>
    <w:basedOn w:val="a"/>
    <w:next w:val="a"/>
    <w:link w:val="40"/>
    <w:qFormat/>
    <w:rsid w:val="0023228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5A3"/>
    <w:pPr>
      <w:ind w:left="720"/>
      <w:contextualSpacing/>
    </w:pPr>
  </w:style>
  <w:style w:type="table" w:styleId="a4">
    <w:name w:val="Table Grid"/>
    <w:basedOn w:val="a1"/>
    <w:uiPriority w:val="59"/>
    <w:rsid w:val="00E41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2322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rsid w:val="0023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3228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4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A0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41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9B"/>
  </w:style>
  <w:style w:type="paragraph" w:styleId="4">
    <w:name w:val="heading 4"/>
    <w:basedOn w:val="a"/>
    <w:next w:val="a"/>
    <w:link w:val="40"/>
    <w:qFormat/>
    <w:rsid w:val="0023228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5A3"/>
    <w:pPr>
      <w:ind w:left="720"/>
      <w:contextualSpacing/>
    </w:pPr>
  </w:style>
  <w:style w:type="table" w:styleId="a4">
    <w:name w:val="Table Grid"/>
    <w:basedOn w:val="a1"/>
    <w:uiPriority w:val="59"/>
    <w:rsid w:val="00E41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2322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rsid w:val="0023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3228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4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A0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41A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4E217-66A3-40E5-A7F3-068E0B6A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888</cp:lastModifiedBy>
  <cp:revision>10</cp:revision>
  <cp:lastPrinted>2015-06-30T07:12:00Z</cp:lastPrinted>
  <dcterms:created xsi:type="dcterms:W3CDTF">2016-02-09T16:56:00Z</dcterms:created>
  <dcterms:modified xsi:type="dcterms:W3CDTF">2017-06-21T04:02:00Z</dcterms:modified>
</cp:coreProperties>
</file>