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CA" w:rsidRPr="00BC3350" w:rsidRDefault="00A23ECA" w:rsidP="00A23ECA">
      <w:pPr>
        <w:jc w:val="center"/>
        <w:rPr>
          <w:rFonts w:ascii="Times New Roman" w:hAnsi="Times New Roman" w:cs="Times New Roman"/>
          <w:b/>
          <w:sz w:val="28"/>
        </w:rPr>
      </w:pPr>
      <w:r w:rsidRPr="00BC3350">
        <w:rPr>
          <w:rFonts w:ascii="Times New Roman" w:hAnsi="Times New Roman" w:cs="Times New Roman"/>
          <w:b/>
          <w:sz w:val="28"/>
        </w:rPr>
        <w:t xml:space="preserve">Комплексно-тематическое планирование воспитательно-образовательного процесса </w:t>
      </w:r>
    </w:p>
    <w:p w:rsidR="00A23ECA" w:rsidRPr="00BC3350" w:rsidRDefault="00A23ECA" w:rsidP="00A23ECA">
      <w:pPr>
        <w:jc w:val="center"/>
        <w:rPr>
          <w:rFonts w:ascii="Times New Roman" w:hAnsi="Times New Roman" w:cs="Times New Roman"/>
          <w:b/>
          <w:sz w:val="28"/>
        </w:rPr>
      </w:pPr>
      <w:r w:rsidRPr="00BC3350">
        <w:rPr>
          <w:rFonts w:ascii="Times New Roman" w:hAnsi="Times New Roman" w:cs="Times New Roman"/>
          <w:b/>
          <w:sz w:val="28"/>
        </w:rPr>
        <w:t>в МКДОУ д/с «Чебурашка» п. Манзя на 2017-2018 учебный год</w:t>
      </w:r>
    </w:p>
    <w:tbl>
      <w:tblPr>
        <w:tblStyle w:val="a3"/>
        <w:tblW w:w="5240" w:type="pct"/>
        <w:tblInd w:w="-459" w:type="dxa"/>
        <w:tblLayout w:type="fixed"/>
        <w:tblLook w:val="04A0"/>
      </w:tblPr>
      <w:tblGrid>
        <w:gridCol w:w="1770"/>
        <w:gridCol w:w="1674"/>
        <w:gridCol w:w="2935"/>
        <w:gridCol w:w="2693"/>
        <w:gridCol w:w="3192"/>
        <w:gridCol w:w="3232"/>
      </w:tblGrid>
      <w:tr w:rsidR="00A23ECA" w:rsidTr="00F57382">
        <w:tc>
          <w:tcPr>
            <w:tcW w:w="1111" w:type="pct"/>
            <w:gridSpan w:val="2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Временной период</w:t>
            </w:r>
          </w:p>
        </w:tc>
        <w:tc>
          <w:tcPr>
            <w:tcW w:w="3889" w:type="pct"/>
            <w:gridSpan w:val="4"/>
          </w:tcPr>
          <w:p w:rsidR="00A23ECA" w:rsidRDefault="00A23ECA" w:rsidP="00F57382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Тема </w:t>
            </w:r>
          </w:p>
        </w:tc>
      </w:tr>
      <w:tr w:rsidR="00A23ECA" w:rsidTr="00F57382">
        <w:tc>
          <w:tcPr>
            <w:tcW w:w="1111" w:type="pct"/>
            <w:gridSpan w:val="2"/>
            <w:vMerge/>
          </w:tcPr>
          <w:p w:rsidR="00A23ECA" w:rsidRDefault="00A23ECA" w:rsidP="00F57382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младшая группа «Звездочки» 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Средняя группа «Почемучки»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Старшая группа «Солнышко»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Подготовительная группа «Ягодка»</w:t>
            </w:r>
          </w:p>
        </w:tc>
      </w:tr>
      <w:tr w:rsidR="00A23ECA" w:rsidRPr="00061FF8" w:rsidTr="00F57382">
        <w:tc>
          <w:tcPr>
            <w:tcW w:w="571" w:type="pct"/>
            <w:vMerge w:val="restart"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  <w:r w:rsidRPr="00061FF8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1-2 неделя</w:t>
            </w:r>
          </w:p>
        </w:tc>
        <w:tc>
          <w:tcPr>
            <w:tcW w:w="947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знаний.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знаний.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детским садом</w:t>
            </w:r>
          </w:p>
        </w:tc>
        <w:tc>
          <w:tcPr>
            <w:tcW w:w="869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дошкольного работника</w:t>
            </w:r>
          </w:p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 в детском саду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Наше родное село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Наше родное село</w:t>
            </w:r>
          </w:p>
        </w:tc>
      </w:tr>
      <w:tr w:rsidR="00A23ECA" w:rsidRPr="00061FF8" w:rsidTr="00A23ECA">
        <w:trPr>
          <w:trHeight w:val="1060"/>
        </w:trPr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дошкольного работника</w:t>
            </w:r>
          </w:p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 в детском саду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дошкольного работника</w:t>
            </w:r>
          </w:p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 в детском саду</w:t>
            </w:r>
          </w:p>
        </w:tc>
        <w:bookmarkStart w:id="0" w:name="_GoBack"/>
        <w:bookmarkEnd w:id="0"/>
      </w:tr>
      <w:tr w:rsidR="00A23ECA" w:rsidRPr="00061FF8" w:rsidTr="00F57382">
        <w:tc>
          <w:tcPr>
            <w:tcW w:w="571" w:type="pct"/>
            <w:vMerge w:val="restart"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  <w:vMerge w:val="restar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музыки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музыки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музыки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неделя</w:t>
            </w:r>
          </w:p>
        </w:tc>
        <w:tc>
          <w:tcPr>
            <w:tcW w:w="947" w:type="pct"/>
            <w:vMerge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Я и моя семья 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Животные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Животные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Животные 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</w:t>
            </w:r>
          </w:p>
        </w:tc>
      </w:tr>
      <w:tr w:rsidR="00A23ECA" w:rsidRPr="00061FF8" w:rsidTr="00F57382">
        <w:tc>
          <w:tcPr>
            <w:tcW w:w="571" w:type="pct"/>
            <w:vMerge w:val="restart"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1-2 неделя</w:t>
            </w:r>
          </w:p>
        </w:tc>
        <w:tc>
          <w:tcPr>
            <w:tcW w:w="947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Транспорт 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Транспорт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Правила дорожного движения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Правила дорожного движения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Игры и игрушки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приветствий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приветствий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 приветствий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матери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матери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матери </w:t>
            </w:r>
          </w:p>
        </w:tc>
      </w:tr>
      <w:tr w:rsidR="00A23ECA" w:rsidRPr="00061FF8" w:rsidTr="00F57382">
        <w:tc>
          <w:tcPr>
            <w:tcW w:w="571" w:type="pct"/>
            <w:vMerge w:val="restart"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  <w:vMerge w:val="restar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Профессии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Профессии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Профессии </w:t>
            </w:r>
          </w:p>
        </w:tc>
      </w:tr>
      <w:tr w:rsidR="00A23ECA" w:rsidRPr="00061FF8" w:rsidTr="00F57382">
        <w:tc>
          <w:tcPr>
            <w:tcW w:w="571" w:type="pct"/>
            <w:vMerge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2-4 неделя</w:t>
            </w:r>
          </w:p>
        </w:tc>
        <w:tc>
          <w:tcPr>
            <w:tcW w:w="947" w:type="pct"/>
            <w:vMerge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</w:tr>
      <w:tr w:rsidR="00A23ECA" w:rsidRPr="00061FF8" w:rsidTr="00F57382">
        <w:tc>
          <w:tcPr>
            <w:tcW w:w="571" w:type="pct"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Январь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2-4 неделя</w:t>
            </w:r>
          </w:p>
        </w:tc>
        <w:tc>
          <w:tcPr>
            <w:tcW w:w="947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</w:tr>
      <w:tr w:rsidR="00A23ECA" w:rsidRPr="00061FF8" w:rsidTr="00F57382">
        <w:tc>
          <w:tcPr>
            <w:tcW w:w="571" w:type="pct"/>
            <w:vMerge w:val="restart"/>
          </w:tcPr>
          <w:p w:rsidR="00A23ECA" w:rsidRPr="00061FF8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  <w:tc>
          <w:tcPr>
            <w:tcW w:w="869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  <w:tc>
          <w:tcPr>
            <w:tcW w:w="103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  <w:tc>
          <w:tcPr>
            <w:tcW w:w="1043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>2-3 неделя</w:t>
            </w:r>
          </w:p>
        </w:tc>
        <w:tc>
          <w:tcPr>
            <w:tcW w:w="947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  <w:tc>
          <w:tcPr>
            <w:tcW w:w="869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  <w:tc>
          <w:tcPr>
            <w:tcW w:w="103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  <w:tc>
          <w:tcPr>
            <w:tcW w:w="1043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  <w:tc>
          <w:tcPr>
            <w:tcW w:w="869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  <w:tc>
          <w:tcPr>
            <w:tcW w:w="103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  <w:tc>
          <w:tcPr>
            <w:tcW w:w="1043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</w:tr>
      <w:tr w:rsidR="00A23ECA" w:rsidRPr="008E0119" w:rsidTr="00F57382">
        <w:tc>
          <w:tcPr>
            <w:tcW w:w="571" w:type="pct"/>
            <w:vMerge w:val="restart"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Март</w:t>
            </w: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Мамин день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женский день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женский день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женский день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неделя</w:t>
            </w: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</w:tr>
      <w:tr w:rsidR="00A23ECA" w:rsidRPr="008E0119" w:rsidTr="00F57382">
        <w:tc>
          <w:tcPr>
            <w:tcW w:w="571" w:type="pct"/>
            <w:vMerge w:val="restart"/>
            <w:tcBorders>
              <w:top w:val="nil"/>
            </w:tcBorders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  <w:tc>
          <w:tcPr>
            <w:tcW w:w="869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  <w:tc>
          <w:tcPr>
            <w:tcW w:w="1030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  <w:tc>
          <w:tcPr>
            <w:tcW w:w="1043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</w:tr>
      <w:tr w:rsidR="00A23ECA" w:rsidRPr="008E0119" w:rsidTr="00F57382">
        <w:tc>
          <w:tcPr>
            <w:tcW w:w="571" w:type="pct"/>
            <w:vMerge/>
            <w:tcBorders>
              <w:top w:val="nil"/>
            </w:tcBorders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1043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</w:tr>
      <w:tr w:rsidR="00A23ECA" w:rsidRPr="008E0119" w:rsidTr="00F57382">
        <w:tc>
          <w:tcPr>
            <w:tcW w:w="571" w:type="pct"/>
            <w:vMerge w:val="restart"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Апрель</w:t>
            </w: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неделя</w:t>
            </w: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Любимые игрушки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Любимые игрушки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Космос </w:t>
            </w:r>
          </w:p>
        </w:tc>
        <w:tc>
          <w:tcPr>
            <w:tcW w:w="1043" w:type="pct"/>
          </w:tcPr>
          <w:p w:rsidR="00A23ECA" w:rsidRDefault="00A23ECA" w:rsidP="00C615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Космос 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3-4 неделя</w:t>
            </w:r>
          </w:p>
        </w:tc>
        <w:tc>
          <w:tcPr>
            <w:tcW w:w="947" w:type="pct"/>
          </w:tcPr>
          <w:p w:rsidR="00A23ECA" w:rsidRDefault="00A23ECA" w:rsidP="00A23E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рожденья.</w:t>
            </w:r>
          </w:p>
        </w:tc>
        <w:tc>
          <w:tcPr>
            <w:tcW w:w="869" w:type="pct"/>
          </w:tcPr>
          <w:p w:rsidR="00A23ECA" w:rsidRDefault="00A23ECA" w:rsidP="00A23E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рожденья!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рожденья!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рожденья!</w:t>
            </w:r>
          </w:p>
        </w:tc>
      </w:tr>
      <w:tr w:rsidR="00A23ECA" w:rsidRPr="008E0119" w:rsidTr="00F57382">
        <w:tc>
          <w:tcPr>
            <w:tcW w:w="571" w:type="pct"/>
            <w:vMerge w:val="restart"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Май</w:t>
            </w:r>
          </w:p>
        </w:tc>
        <w:tc>
          <w:tcPr>
            <w:tcW w:w="540" w:type="pct"/>
          </w:tcPr>
          <w:p w:rsidR="00A23ECA" w:rsidRPr="00061FF8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 и моя СЕМЬЯ</w:t>
            </w:r>
          </w:p>
        </w:tc>
        <w:tc>
          <w:tcPr>
            <w:tcW w:w="869" w:type="pct"/>
            <w:vMerge w:val="restar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 и моя СЕМЬЯ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Салют ПОБЕДЕ!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Салют ПОБЕДЕ!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неделя </w:t>
            </w:r>
          </w:p>
        </w:tc>
        <w:tc>
          <w:tcPr>
            <w:tcW w:w="947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«Весна - красна»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«Весна - красна»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СЕМЬИ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СЕМЬИ</w:t>
            </w:r>
          </w:p>
        </w:tc>
      </w:tr>
      <w:tr w:rsidR="00A23ECA" w:rsidRPr="008E0119" w:rsidTr="00F57382">
        <w:tc>
          <w:tcPr>
            <w:tcW w:w="571" w:type="pct"/>
            <w:vMerge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 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 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 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свиданья, детский сад!</w:t>
            </w:r>
          </w:p>
        </w:tc>
      </w:tr>
      <w:tr w:rsidR="00A23ECA" w:rsidRPr="008E0119" w:rsidTr="00F57382">
        <w:tc>
          <w:tcPr>
            <w:tcW w:w="571" w:type="pct"/>
          </w:tcPr>
          <w:p w:rsidR="00A23ECA" w:rsidRPr="008E0119" w:rsidRDefault="00A23ECA" w:rsidP="00F573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Июнь</w:t>
            </w:r>
          </w:p>
        </w:tc>
        <w:tc>
          <w:tcPr>
            <w:tcW w:w="540" w:type="pct"/>
          </w:tcPr>
          <w:p w:rsidR="00A23ECA" w:rsidRPr="008E0119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869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1030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1043" w:type="pct"/>
          </w:tcPr>
          <w:p w:rsidR="00A23ECA" w:rsidRDefault="00A23ECA" w:rsidP="00F573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</w:tr>
      <w:tr w:rsidR="00A23ECA" w:rsidRPr="008E0119" w:rsidTr="00F57382">
        <w:tc>
          <w:tcPr>
            <w:tcW w:w="5000" w:type="pct"/>
            <w:gridSpan w:val="6"/>
          </w:tcPr>
          <w:p w:rsidR="00A23ECA" w:rsidRPr="0071083C" w:rsidRDefault="00A23ECA" w:rsidP="00F57382">
            <w:pPr>
              <w:jc w:val="center"/>
              <w:rPr>
                <w:rFonts w:ascii="Bookman Old Style" w:hAnsi="Bookman Old Style"/>
                <w:b/>
              </w:rPr>
            </w:pPr>
            <w:r w:rsidRPr="0071083C">
              <w:rPr>
                <w:rFonts w:ascii="Bookman Old Style" w:hAnsi="Bookman Old Style"/>
                <w:b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A23ECA" w:rsidRPr="00AE7696" w:rsidRDefault="00A23ECA" w:rsidP="00A23ECA">
      <w:pPr>
        <w:rPr>
          <w:rFonts w:ascii="Bookman Old Style" w:hAnsi="Bookman Old Style"/>
          <w:sz w:val="28"/>
        </w:rPr>
      </w:pPr>
    </w:p>
    <w:p w:rsidR="006A034C" w:rsidRPr="00A23ECA" w:rsidRDefault="006A034C">
      <w:pPr>
        <w:rPr>
          <w:rFonts w:ascii="Times New Roman" w:hAnsi="Times New Roman" w:cs="Times New Roman"/>
        </w:rPr>
      </w:pPr>
    </w:p>
    <w:sectPr w:rsidR="006A034C" w:rsidRPr="00A23ECA" w:rsidSect="00061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4C" w:rsidRDefault="006A034C" w:rsidP="00A23ECA">
      <w:pPr>
        <w:spacing w:after="0" w:line="240" w:lineRule="auto"/>
      </w:pPr>
      <w:r>
        <w:separator/>
      </w:r>
    </w:p>
  </w:endnote>
  <w:endnote w:type="continuationSeparator" w:id="1">
    <w:p w:rsidR="006A034C" w:rsidRDefault="006A034C" w:rsidP="00A2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A" w:rsidRDefault="00A23E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A" w:rsidRDefault="00A23E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A" w:rsidRDefault="00A23E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4C" w:rsidRDefault="006A034C" w:rsidP="00A23ECA">
      <w:pPr>
        <w:spacing w:after="0" w:line="240" w:lineRule="auto"/>
      </w:pPr>
      <w:r>
        <w:separator/>
      </w:r>
    </w:p>
  </w:footnote>
  <w:footnote w:type="continuationSeparator" w:id="1">
    <w:p w:rsidR="006A034C" w:rsidRDefault="006A034C" w:rsidP="00A2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A" w:rsidRDefault="00A2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46" w:rsidRDefault="006A03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A" w:rsidRDefault="00A23E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ECA"/>
    <w:rsid w:val="006A034C"/>
    <w:rsid w:val="00A23ECA"/>
    <w:rsid w:val="00C6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E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23EC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2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dcterms:created xsi:type="dcterms:W3CDTF">2018-10-20T10:12:00Z</dcterms:created>
  <dcterms:modified xsi:type="dcterms:W3CDTF">2018-10-20T10:20:00Z</dcterms:modified>
</cp:coreProperties>
</file>