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E9" w:rsidRPr="00A45D8F" w:rsidRDefault="003A6742" w:rsidP="000D42E9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A45D8F">
        <w:rPr>
          <w:rFonts w:ascii="Times New Roman" w:hAnsi="Times New Roman" w:cs="Times New Roman"/>
          <w:b/>
          <w:kern w:val="36"/>
          <w:sz w:val="28"/>
          <w:szCs w:val="28"/>
        </w:rPr>
        <w:t>План-конспект</w:t>
      </w:r>
      <w:r w:rsidR="000D42E9" w:rsidRPr="00A45D8F">
        <w:rPr>
          <w:rFonts w:ascii="Times New Roman" w:hAnsi="Times New Roman" w:cs="Times New Roman"/>
          <w:b/>
          <w:kern w:val="36"/>
          <w:sz w:val="28"/>
          <w:szCs w:val="28"/>
        </w:rPr>
        <w:t xml:space="preserve"> НОД (познавательно - речевое  развитие дошкольников)</w:t>
      </w:r>
    </w:p>
    <w:p w:rsidR="003A6742" w:rsidRPr="00A45D8F" w:rsidRDefault="000D42E9" w:rsidP="003A6742">
      <w:pPr>
        <w:tabs>
          <w:tab w:val="left" w:pos="7839"/>
        </w:tabs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A45D8F">
        <w:rPr>
          <w:rFonts w:ascii="Times New Roman" w:hAnsi="Times New Roman" w:cs="Times New Roman"/>
          <w:b/>
          <w:kern w:val="36"/>
          <w:sz w:val="28"/>
          <w:szCs w:val="28"/>
        </w:rPr>
        <w:t>для детей средней группы</w:t>
      </w:r>
    </w:p>
    <w:p w:rsidR="003A6742" w:rsidRPr="00A45D8F" w:rsidRDefault="000D42E9" w:rsidP="003A6742">
      <w:pPr>
        <w:tabs>
          <w:tab w:val="left" w:pos="7839"/>
        </w:tabs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A45D8F">
        <w:rPr>
          <w:rFonts w:ascii="Times New Roman" w:hAnsi="Times New Roman" w:cs="Times New Roman"/>
          <w:b/>
          <w:kern w:val="36"/>
          <w:sz w:val="28"/>
          <w:szCs w:val="28"/>
        </w:rPr>
        <w:t>«Путешествие»</w:t>
      </w:r>
      <w:r w:rsidR="003A6742" w:rsidRPr="00A45D8F">
        <w:rPr>
          <w:rFonts w:ascii="Times New Roman" w:hAnsi="Times New Roman" w:cs="Times New Roman"/>
          <w:b/>
          <w:kern w:val="36"/>
          <w:sz w:val="28"/>
          <w:szCs w:val="28"/>
        </w:rPr>
        <w:t>.</w:t>
      </w:r>
    </w:p>
    <w:p w:rsidR="009B44DC" w:rsidRPr="00A45D8F" w:rsidRDefault="00A45D8F" w:rsidP="00A45D8F">
      <w:pPr>
        <w:tabs>
          <w:tab w:val="left" w:pos="7839"/>
        </w:tabs>
        <w:rPr>
          <w:rFonts w:ascii="Times New Roman" w:hAnsi="Times New Roman" w:cs="Times New Roman"/>
          <w:b/>
          <w:color w:val="0B3805"/>
          <w:kern w:val="36"/>
          <w:sz w:val="28"/>
          <w:szCs w:val="28"/>
        </w:rPr>
      </w:pPr>
      <w:r w:rsidRPr="00A4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Провела – </w:t>
      </w:r>
      <w:r w:rsidR="003A6742" w:rsidRPr="00A4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Безруких</w:t>
      </w:r>
      <w:r w:rsidRPr="00A4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6742" w:rsidRPr="00A45D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Ирина Ивановна</w:t>
      </w:r>
      <w:r w:rsidR="008034CD" w:rsidRPr="00A45D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 </w:t>
      </w:r>
      <w:r w:rsidRPr="00A45D8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</w:t>
      </w:r>
      <w:r w:rsidR="008034CD" w:rsidRPr="00A45D8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оспитатель</w:t>
      </w:r>
      <w:r w:rsidRPr="00A45D8F">
        <w:rPr>
          <w:rFonts w:ascii="Times New Roman" w:hAnsi="Times New Roman" w:cs="Times New Roman"/>
          <w:b/>
          <w:color w:val="0B3805"/>
          <w:kern w:val="36"/>
          <w:sz w:val="28"/>
          <w:szCs w:val="28"/>
        </w:rPr>
        <w:t xml:space="preserve"> </w:t>
      </w:r>
      <w:r w:rsidR="003A6742" w:rsidRPr="00A45D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МКДОУ детский сад «Чебурашка» п. Манзя</w:t>
      </w:r>
    </w:p>
    <w:p w:rsidR="008034CD" w:rsidRPr="00A45D8F" w:rsidRDefault="008034CD" w:rsidP="009B44D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34CD" w:rsidRPr="00A45D8F" w:rsidRDefault="008034CD" w:rsidP="008034C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Программные задачи: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Активизировать использование в речи специальных терминов, характеризующих противоположные параметры величин, весовые, вкусовые, температурные и другие свойства предметов и явлений.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Закрепить использование усвоенных понятий - “большой”, “поменьше”, “ещё меньше”, “самый маленький”, “маленький”.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Узнавать геометрические фигуры в символических изображениях предметов.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Совершенствовать счётные навыки в пределах.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Закрепить в сознании детей соотношение числа с цифровой символикой.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Конкретизировать и обогащать имеющиеся представления о количественных отношениях между двумя группами предметов: “ столько же, сколько”, “ больше, чем”, “меньше, чем”.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7. 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использование </w:t>
      </w:r>
      <w:r w:rsidRPr="00A45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предлогов 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обозначения местоположения предметов в пространстве и относительно себя.</w:t>
      </w:r>
    </w:p>
    <w:p w:rsidR="008034CD" w:rsidRPr="00A45D8F" w:rsidRDefault="008034CD" w:rsidP="00A45D8F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Материалы и оборудование: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конверт с письмом, карта, детская морская форма, мяч, пять ключей разного цвета с нумерацией от 1 до 5, корабль (на стулья одет чехол ввиду корабля);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книга, цифры от 1 до 5; карточки с изображением геометрических фигур; предметные карточки;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елка, синие и розовые елочные шары;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магнитная доска, картина “Сказочного дворика”, карточки с изображением животных на магнитах;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сундук, шоколадные монеты;</w:t>
      </w:r>
    </w:p>
    <w:p w:rsidR="008034CD" w:rsidRPr="00A45D8F" w:rsidRDefault="008034CD" w:rsidP="00A45D8F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Вводная часть.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у нас сегодня гости. Поздоровайтесь. </w:t>
      </w:r>
      <w:r w:rsidRPr="00A45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(Здороваются с воспитателями).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Посмотрите, что случилось с нашей группой? Она превратилась в волшебные острова. </w:t>
      </w:r>
      <w:r w:rsidRPr="00A45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(Открываем конверт, находим в нём карту, рассматриваем.)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Посмотрите, здесь ещё что-то есть (</w:t>
      </w:r>
      <w:r w:rsidRPr="00A45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достаю из конверта письмо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 читает письмо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Карта указывает, где находится клад. Но чтобы добраться до клада, вам нужно отправиться в путешествие по этим островам. На каждом из них вас ждут задания-испытания, они очень сложные, и справиться с ними смогут только очень внимательные, сообразительные, ловкие, те, кто умеют слушать и думать. На каждом острове за выполненное задание-испытание вы сможете получить ключи-помощники, только тогда вы сможете отыскать клад.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Основная часть.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(Обращаемся к карте)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первый остров -</w:t>
      </w:r>
      <w:r w:rsidRPr="00A45D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остров “Наоборот”.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на чём же мы поплывём? (На корабле). Мы станем очень дружной морской командой. Я буду капитаном (</w:t>
      </w:r>
      <w:r w:rsidRPr="00A45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 и дети надевают атрибуты морской формы)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вы моряками.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 что, поплывем? Тогда в путь. (Музыка)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“Наоборот”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этом острове всё наоборот: рыбы летают, птицы живут в воде, ночью светит солнце, летом идёт снег. Вот и наше задание на этом острове называется </w:t>
      </w: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“Наоборот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(с мячом):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низкий - высокий, длинный – короткий, узкий – широкий, мягкий – твёрдый, лёгкий – тяжёлый, горячий – холодный, чистый – грязный, пустой – полный.</w:t>
      </w:r>
      <w:proofErr w:type="gramEnd"/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Педагог: 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справились с заданием!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Педагог: 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какой это ключ по счету, по цвету? (Первый, розовый). Отправляемся дальше (обращаемся к карте).</w:t>
      </w:r>
      <w:r w:rsidRPr="00A45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Обыгрывается ситуация с кораблём - дети руками имитируют плавающие движения.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Остров “Геометрических фигур”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Лежит книга “Геометрических фигур”. Вверху одной страницы прикреплен квадрат, на другой – треугольник, на третьей – круг, а на четвертой - прямоугольник. На столе разбросаны картинки с изображением предметов похожих на геометрические фигуры.</w:t>
      </w:r>
    </w:p>
    <w:p w:rsidR="008034CD" w:rsidRPr="00A45D8F" w:rsidRDefault="008034CD" w:rsidP="00A45D8F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Задание.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Педагог: 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растрепал книгу, а картинки, которые похожи на геометрические фигуры, все выпали из своих страниц. Может быть, мы поможем книге “Геометрических фигур”</w:t>
      </w:r>
      <w:r w:rsidRPr="00A45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</w:t>
      </w: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все картинки разложить по своим страницам.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Педагог:</w:t>
      </w: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Отыщите страничку с фигурой, у которой нет углов и</w:t>
      </w:r>
      <w:r w:rsidR="003A6742"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которая похожа на солнце. К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акая это фигура? (Круг)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Возьмите страничку, на которой расположена фигура, у которой ес</w:t>
      </w:r>
      <w:r w:rsidR="003A6742"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три угла и три стороны.  К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акая это фигура? (Треугольник)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Найдите страницу, где есть фигура без углов, которая пох</w:t>
      </w:r>
      <w:r w:rsidR="003A6742"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ожа на круг, но вытянута.  К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акая это фигура? (Овал)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называется фигура, которая тоже имеет четыре угла и четыре стороны, но по длине стороны разные (прямоу</w:t>
      </w:r>
      <w:r w:rsidR="003A6742"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гольник). Какая это фигура?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найдите на своих картинках предмет, имеющий такую же форму, как у вас на странице. (Дети картинки прикрепляют на соответствующие страницы книги)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Педагог: 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какой это ключ по счету, по цвету? (Второй, розовый)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Третий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остров “Математических загадок”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(Обыгрывается ситуация с кораблём)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Смотрите, ребята, цифры уже готовятся к Новому году. Елочку поставили, а украсить ее забыли. Давайте им поможем.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Задание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верхние веточки</w:t>
      </w:r>
      <w:r w:rsidR="003A6742"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развесьте синие шары. </w:t>
      </w:r>
    </w:p>
    <w:p w:rsidR="008034CD" w:rsidRPr="00A45D8F" w:rsidRDefault="003A6742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вы</w:t>
      </w:r>
      <w:r w:rsidR="008034CD"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развесил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шаров? (4) Обозначьте</w:t>
      </w:r>
      <w:r w:rsidR="008034CD"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цифрой.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теперь, под шариками нужно </w:t>
      </w:r>
      <w:r w:rsidR="003A6742"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развесить розовые шары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34CD" w:rsidRPr="00A45D8F" w:rsidRDefault="003A6742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в</w:t>
      </w:r>
      <w:r w:rsidR="008034CD"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развесил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8034CD"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розовых шаров? (3) Обозначь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="008034CD"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цифрой.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Чего больше синих или розовых шаров?</w:t>
      </w:r>
    </w:p>
    <w:p w:rsidR="008034CD" w:rsidRPr="00A45D8F" w:rsidRDefault="008034CD" w:rsidP="00A45D8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сколько синих шаров больше, чем розовых шаров? (На 1 (больше))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нужно сделать, что бы стало поровну. (Добавить розовые шары)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добавить розовых шаров? (Нужно добавить 1 розовый шар)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сколько стало синих и розовых шаров? (Поровну)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еще как можно сказать по сколько? (Синих и розовых шаров по 4)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и этот ключ - помощник наш. (Снимаю ключ, дети называют его порядковый номер 3 и цвет).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Гимнастика для глаз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Садимся на корабль. Ребята, замрите.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плывем по морю. Не поворачивая головы, посмотрите на остров слева. Посмотрите на остров справа. Подымите, глазки вверх и посмотрите на облака. А сейчас на небе всходит солнышко. Оно просыпается на востоке, движется через все небо и садится на западе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(показываю). А теперь мы увидели чайку. (Поставьте пальчик перед собой). Она-то приближается, то удаляется от нас.</w:t>
      </w:r>
    </w:p>
    <w:p w:rsidR="008034CD" w:rsidRPr="00A45D8F" w:rsidRDefault="008034CD" w:rsidP="00A45D8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Приплыли, где-то должен быть замок. Посмотрим в свои бинокли?</w:t>
      </w:r>
      <w:r w:rsidRPr="00A45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(Кулачки сжали)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мы и пришли к</w:t>
      </w: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“Заколдованному замку”</w:t>
      </w:r>
      <w:r w:rsidRPr="00A45D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мы ищем 4-й ключ, потому что у нас четвертый остров, а он спрятан в замке. А вход в замок завален камнями и чтобы, войти в замок камни надо разобрать.</w:t>
      </w:r>
    </w:p>
    <w:p w:rsidR="008034CD" w:rsidRPr="00A45D8F" w:rsidRDefault="003A6742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Задание: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на камнях написано? (Цифры) Завал освободится, тогда когда найдете, парные цифры так чтобы получилось число – 4.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1-3 4, 2 - 2 4, 3 – 1 4, 2 - 2 4.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Задание.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Геометрические фигуры появились. Дети должны озвучить, а потом по памяти разложить у себя на столе.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 внимательно и запомните, в каком порядке расположены геометрические фигуры?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Разложите их у себя на столах в таком же порядке. 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проверьте, правильно вы выложили свои фигуры.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Нас ждёт последний остров – </w:t>
      </w: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Пятый остров 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</w:t>
      </w: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Сказочного дворика”.</w:t>
      </w:r>
    </w:p>
    <w:p w:rsidR="008034CD" w:rsidRPr="00A45D8F" w:rsidRDefault="008034CD" w:rsidP="00A45D8F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45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Перемещаемся на последний остров. На магнитной доске висит картина </w:t>
      </w:r>
      <w:r w:rsidRPr="00A45D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“Сказочного дворика”.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Педагог: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мы и на острове.</w:t>
      </w:r>
      <w:r w:rsidRPr="00A45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</w:t>
      </w: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Сказочного дворика”.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Наше задание – разместить животных, чтобы им было веселее играть.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Посмотрите, у вас на столе лежат те самые предметы, которые вы будете размещать.</w:t>
      </w:r>
    </w:p>
    <w:p w:rsidR="008034CD" w:rsidRPr="00A45D8F" w:rsidRDefault="003A6742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="008034CD"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осади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="008034CD"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медведя на качели справа от домика, а зайца на качели слева от домика.</w:t>
      </w:r>
    </w:p>
    <w:p w:rsidR="008034CD" w:rsidRPr="00A45D8F" w:rsidRDefault="003A6742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r w:rsidR="008034CD"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осади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="008034CD"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белку на скамейку перед домиком, ежа на скамейку за домиком.</w:t>
      </w:r>
    </w:p>
    <w:p w:rsidR="008034CD" w:rsidRPr="00A45D8F" w:rsidRDefault="003A6742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П</w:t>
      </w:r>
      <w:r w:rsidR="008034CD"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омести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="008034CD"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розовы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ракушки внутри фонтана, а </w:t>
      </w:r>
      <w:r w:rsidR="008034CD"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ракушки желтые –</w:t>
      </w:r>
      <w:r w:rsidR="008034CD"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8034CD"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снаружи.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Еще один ключ-помощник</w:t>
      </w:r>
      <w:r w:rsidRPr="00A45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(порядковый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45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номер и цвет).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Воспитатель.</w:t>
      </w: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и добрались до клада. Каким же ключом надо открывать?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Задание. </w:t>
      </w: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сундук открылся нужно развесить ключи в порядке убывания</w:t>
      </w:r>
      <w:r w:rsidRPr="00A45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8034CD" w:rsidRPr="00A45D8F" w:rsidRDefault="008034CD" w:rsidP="00A45D8F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45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(Большой, меньше, поменьше, еще меньше, самый маленький)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Сундук открывается. Сначала вынимается письмо. Зачитывается: </w:t>
      </w:r>
      <w:r w:rsidRPr="00A45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“Вы нашли самый драгоценный клад – это ваши знания. Всё что вы сегодня выполняли в путешествии – это и есть клад”.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сундуке шоколадные монеты в золотистой обертке. Дети с воспитателем садятся на корабль.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Рефлексия. </w:t>
      </w:r>
    </w:p>
    <w:p w:rsidR="008034CD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мы и вернулись домой. Хоть мы уже и не морская команда, но мы останемся дружными ребятами.</w:t>
      </w:r>
    </w:p>
    <w:p w:rsidR="00CD461C" w:rsidRPr="00A45D8F" w:rsidRDefault="008034CD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Молодцы. Мне было тоже очень интересно путешествовать с вами в поисках клада.</w:t>
      </w:r>
    </w:p>
    <w:p w:rsidR="00CD461C" w:rsidRPr="00A45D8F" w:rsidRDefault="00CD461C" w:rsidP="00A45D8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34CD" w:rsidRPr="00A45D8F" w:rsidRDefault="008034CD" w:rsidP="008034CD">
      <w:pPr>
        <w:pStyle w:val="a3"/>
        <w:shd w:val="clear" w:color="auto" w:fill="FFFFFF"/>
        <w:spacing w:before="75" w:beforeAutospacing="0" w:after="75" w:afterAutospacing="0" w:line="276" w:lineRule="auto"/>
        <w:ind w:left="-284" w:firstLine="284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034CD" w:rsidRPr="00A45D8F" w:rsidRDefault="008034CD" w:rsidP="008034CD">
      <w:pPr>
        <w:rPr>
          <w:rFonts w:ascii="Times New Roman" w:hAnsi="Times New Roman" w:cs="Times New Roman"/>
          <w:sz w:val="28"/>
          <w:szCs w:val="28"/>
        </w:rPr>
      </w:pPr>
    </w:p>
    <w:p w:rsidR="00DA4640" w:rsidRPr="00A45D8F" w:rsidRDefault="00DA4640">
      <w:pPr>
        <w:rPr>
          <w:rFonts w:ascii="Times New Roman" w:hAnsi="Times New Roman" w:cs="Times New Roman"/>
          <w:sz w:val="28"/>
          <w:szCs w:val="28"/>
        </w:rPr>
      </w:pPr>
    </w:p>
    <w:sectPr w:rsidR="00DA4640" w:rsidRPr="00A45D8F" w:rsidSect="001E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3335"/>
    <w:multiLevelType w:val="multilevel"/>
    <w:tmpl w:val="5E1C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4206F"/>
    <w:multiLevelType w:val="multilevel"/>
    <w:tmpl w:val="006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C6E5F"/>
    <w:multiLevelType w:val="multilevel"/>
    <w:tmpl w:val="153A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2F7A"/>
    <w:rsid w:val="000D42E9"/>
    <w:rsid w:val="001E3046"/>
    <w:rsid w:val="003A6742"/>
    <w:rsid w:val="008034CD"/>
    <w:rsid w:val="009B44DC"/>
    <w:rsid w:val="00A45D8F"/>
    <w:rsid w:val="00CA2F7A"/>
    <w:rsid w:val="00CD461C"/>
    <w:rsid w:val="00DA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888</cp:lastModifiedBy>
  <cp:revision>7</cp:revision>
  <dcterms:created xsi:type="dcterms:W3CDTF">2014-12-22T05:12:00Z</dcterms:created>
  <dcterms:modified xsi:type="dcterms:W3CDTF">2017-12-21T04:33:00Z</dcterms:modified>
</cp:coreProperties>
</file>